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B65B" w14:textId="2BBF6A3B" w:rsidR="001E3F20" w:rsidRPr="001E3F20" w:rsidRDefault="001E3F20" w:rsidP="001E3F20">
      <w:pPr>
        <w:rPr>
          <w:rFonts w:asciiTheme="minorHAnsi" w:hAnsiTheme="minorHAnsi"/>
          <w:b/>
          <w:bCs/>
          <w:sz w:val="24"/>
          <w:szCs w:val="24"/>
          <w:u w:val="single"/>
        </w:rPr>
      </w:pPr>
      <w:r w:rsidRPr="001E3F20">
        <w:rPr>
          <w:rFonts w:asciiTheme="minorHAnsi" w:hAnsiTheme="minorHAnsi"/>
          <w:b/>
          <w:bCs/>
          <w:sz w:val="24"/>
          <w:szCs w:val="24"/>
          <w:u w:val="single"/>
        </w:rPr>
        <w:t>Chair</w:t>
      </w:r>
    </w:p>
    <w:p w14:paraId="4EA2A70D" w14:textId="2495E717" w:rsidR="001E3F20" w:rsidRPr="001E3F20" w:rsidRDefault="001E3F20" w:rsidP="001E3F20">
      <w:pPr>
        <w:rPr>
          <w:rFonts w:asciiTheme="minorHAnsi" w:hAnsiTheme="minorHAnsi"/>
          <w:sz w:val="24"/>
          <w:szCs w:val="24"/>
        </w:rPr>
      </w:pPr>
      <w:r w:rsidRPr="001E3F20">
        <w:rPr>
          <w:rFonts w:asciiTheme="minorHAnsi" w:hAnsiTheme="minorHAnsi"/>
          <w:sz w:val="24"/>
          <w:szCs w:val="24"/>
        </w:rPr>
        <w:t>The chair and vice chair are the top leadership positions in the RFS and</w:t>
      </w:r>
      <w:r w:rsidR="00026FD1">
        <w:rPr>
          <w:rFonts w:asciiTheme="minorHAnsi" w:hAnsiTheme="minorHAnsi"/>
          <w:sz w:val="24"/>
          <w:szCs w:val="24"/>
        </w:rPr>
        <w:t xml:space="preserve"> is</w:t>
      </w:r>
      <w:r w:rsidRPr="001E3F20">
        <w:rPr>
          <w:rFonts w:asciiTheme="minorHAnsi" w:hAnsiTheme="minorHAnsi"/>
          <w:sz w:val="24"/>
          <w:szCs w:val="24"/>
        </w:rPr>
        <w:t xml:space="preserve"> responsible for planning, organizing, and leading the activities of the section. The positions will allow the resident or fellow to develop his/her creative, leadership, organizational and decision-making skills to initiate relevant and effective programs for their colleagues and encourage them to be actively involved in MMA.  The chairperson will preside over all meetings of the MMA-RFS and its Governing Council unless he/she </w:t>
      </w:r>
      <w:r w:rsidR="00026FD1">
        <w:rPr>
          <w:rFonts w:asciiTheme="minorHAnsi" w:hAnsiTheme="minorHAnsi"/>
          <w:sz w:val="24"/>
          <w:szCs w:val="24"/>
        </w:rPr>
        <w:t>has</w:t>
      </w:r>
      <w:r w:rsidRPr="001E3F20">
        <w:rPr>
          <w:rFonts w:asciiTheme="minorHAnsi" w:hAnsiTheme="minorHAnsi"/>
          <w:sz w:val="24"/>
          <w:szCs w:val="24"/>
        </w:rPr>
        <w:t xml:space="preserve"> delegate</w:t>
      </w:r>
      <w:r w:rsidR="00026FD1">
        <w:rPr>
          <w:rFonts w:asciiTheme="minorHAnsi" w:hAnsiTheme="minorHAnsi"/>
          <w:sz w:val="24"/>
          <w:szCs w:val="24"/>
        </w:rPr>
        <w:t>d</w:t>
      </w:r>
      <w:r w:rsidRPr="001E3F20">
        <w:rPr>
          <w:rFonts w:asciiTheme="minorHAnsi" w:hAnsiTheme="minorHAnsi"/>
          <w:sz w:val="24"/>
          <w:szCs w:val="24"/>
        </w:rPr>
        <w:t xml:space="preserve"> this authority to another MMA-RFS officer.  </w:t>
      </w:r>
    </w:p>
    <w:p w14:paraId="50EF8067" w14:textId="77777777" w:rsidR="001E3F20" w:rsidRPr="001E3F20" w:rsidRDefault="001E3F20" w:rsidP="001E3F20">
      <w:pPr>
        <w:rPr>
          <w:rFonts w:asciiTheme="minorHAnsi" w:hAnsiTheme="minorHAnsi"/>
          <w:b/>
          <w:bCs/>
          <w:sz w:val="24"/>
          <w:szCs w:val="24"/>
          <w:u w:val="single"/>
        </w:rPr>
      </w:pPr>
      <w:r w:rsidRPr="001E3F20">
        <w:rPr>
          <w:rFonts w:asciiTheme="minorHAnsi" w:hAnsiTheme="minorHAnsi"/>
          <w:b/>
          <w:bCs/>
          <w:sz w:val="24"/>
          <w:szCs w:val="24"/>
          <w:u w:val="single"/>
        </w:rPr>
        <w:t> </w:t>
      </w:r>
    </w:p>
    <w:p w14:paraId="0F1DD1BA" w14:textId="494AA0F9" w:rsidR="001E3F20" w:rsidRPr="001E3F20" w:rsidRDefault="001E3F20" w:rsidP="001E3F20">
      <w:pPr>
        <w:rPr>
          <w:rFonts w:asciiTheme="minorHAnsi" w:hAnsiTheme="minorHAnsi"/>
          <w:b/>
          <w:bCs/>
          <w:sz w:val="24"/>
          <w:szCs w:val="24"/>
          <w:u w:val="single"/>
        </w:rPr>
      </w:pPr>
      <w:r w:rsidRPr="001E3F20">
        <w:rPr>
          <w:rFonts w:asciiTheme="minorHAnsi" w:hAnsiTheme="minorHAnsi"/>
          <w:b/>
          <w:bCs/>
          <w:sz w:val="24"/>
          <w:szCs w:val="24"/>
          <w:u w:val="single"/>
        </w:rPr>
        <w:t>Vice Chair</w:t>
      </w:r>
    </w:p>
    <w:p w14:paraId="51200957" w14:textId="77777777" w:rsidR="001E3F20" w:rsidRPr="00026FD1" w:rsidRDefault="001E3F20" w:rsidP="001E3F20">
      <w:pPr>
        <w:rPr>
          <w:rFonts w:asciiTheme="minorHAnsi" w:hAnsiTheme="minorHAnsi"/>
          <w:sz w:val="24"/>
          <w:szCs w:val="24"/>
          <w:u w:val="single"/>
        </w:rPr>
      </w:pPr>
      <w:r w:rsidRPr="001E3F20">
        <w:rPr>
          <w:rFonts w:asciiTheme="minorHAnsi" w:hAnsiTheme="minorHAnsi"/>
          <w:sz w:val="24"/>
          <w:szCs w:val="24"/>
        </w:rPr>
        <w:t>The vice chair shall assume the duties of the chairperson in the absence of the chairperson and assist the chairperson as requested. The vice chair is responsible for receiving reports and coordinating the efforts of the resident appointees to the MMA standing committees.  </w:t>
      </w:r>
      <w:r w:rsidRPr="001E3F20">
        <w:rPr>
          <w:rFonts w:asciiTheme="minorHAnsi" w:hAnsiTheme="minorHAnsi"/>
          <w:sz w:val="24"/>
          <w:szCs w:val="24"/>
          <w:u w:val="single"/>
        </w:rPr>
        <w:br/>
      </w:r>
    </w:p>
    <w:p w14:paraId="04389BE3" w14:textId="77777777" w:rsidR="00C02CB7" w:rsidRPr="00026FD1" w:rsidRDefault="00C02CB7" w:rsidP="00C02CB7">
      <w:pPr>
        <w:rPr>
          <w:rFonts w:asciiTheme="minorHAnsi" w:hAnsiTheme="minorHAnsi"/>
          <w:b/>
          <w:bCs/>
          <w:sz w:val="24"/>
          <w:szCs w:val="24"/>
          <w:u w:val="single"/>
        </w:rPr>
      </w:pPr>
      <w:r w:rsidRPr="00026FD1">
        <w:rPr>
          <w:rFonts w:asciiTheme="minorHAnsi" w:hAnsiTheme="minorHAnsi"/>
          <w:b/>
          <w:bCs/>
          <w:sz w:val="24"/>
          <w:szCs w:val="24"/>
          <w:u w:val="single"/>
        </w:rPr>
        <w:t xml:space="preserve">Secretary </w:t>
      </w:r>
    </w:p>
    <w:p w14:paraId="4CC0C1B3" w14:textId="5B2DD123" w:rsidR="00C02CB7" w:rsidRPr="00026FD1" w:rsidRDefault="00C02CB7" w:rsidP="00C02CB7">
      <w:pPr>
        <w:rPr>
          <w:rFonts w:asciiTheme="minorHAnsi" w:hAnsiTheme="minorHAnsi"/>
          <w:sz w:val="24"/>
          <w:szCs w:val="24"/>
        </w:rPr>
      </w:pPr>
      <w:r w:rsidRPr="00026FD1">
        <w:rPr>
          <w:rFonts w:asciiTheme="minorHAnsi" w:hAnsiTheme="minorHAnsi"/>
          <w:sz w:val="24"/>
          <w:szCs w:val="24"/>
        </w:rPr>
        <w:t xml:space="preserve">Shall record the minutes of all meetings of the MMA-RFS, disseminate these minutes to the MMA-RFS membership, and shall serve as editor of all MMA-RFS publications. The Secretary shall assist the </w:t>
      </w:r>
      <w:r w:rsidRPr="00026FD1">
        <w:rPr>
          <w:rFonts w:ascii="Arial" w:hAnsi="Arial" w:cs="Arial"/>
          <w:sz w:val="24"/>
          <w:szCs w:val="24"/>
        </w:rPr>
        <w:t>​</w:t>
      </w:r>
      <w:r w:rsidRPr="00026FD1">
        <w:rPr>
          <w:rFonts w:asciiTheme="minorHAnsi" w:hAnsiTheme="minorHAnsi"/>
          <w:sz w:val="24"/>
          <w:szCs w:val="24"/>
        </w:rPr>
        <w:t>Chairperson and Vice-Chairperson</w:t>
      </w:r>
      <w:r w:rsidRPr="00026FD1">
        <w:rPr>
          <w:rFonts w:ascii="Arial" w:hAnsi="Arial" w:cs="Arial"/>
          <w:sz w:val="24"/>
          <w:szCs w:val="24"/>
        </w:rPr>
        <w:t>​​</w:t>
      </w:r>
      <w:r w:rsidRPr="00026FD1">
        <w:rPr>
          <w:rFonts w:ascii="Aptos" w:hAnsi="Aptos" w:cs="Aptos"/>
          <w:sz w:val="24"/>
          <w:szCs w:val="24"/>
        </w:rPr>
        <w:t> </w:t>
      </w:r>
      <w:r w:rsidRPr="00026FD1">
        <w:rPr>
          <w:rFonts w:asciiTheme="minorHAnsi" w:hAnsiTheme="minorHAnsi"/>
          <w:sz w:val="24"/>
          <w:szCs w:val="24"/>
        </w:rPr>
        <w:t>in the performance of their duties and are expected to attend all meetings of the MMA-RFS. </w:t>
      </w:r>
    </w:p>
    <w:p w14:paraId="5D98DF70" w14:textId="77777777" w:rsidR="00C02CB7" w:rsidRPr="001E3F20" w:rsidRDefault="00C02CB7" w:rsidP="001E3F20">
      <w:pPr>
        <w:rPr>
          <w:rFonts w:asciiTheme="minorHAnsi" w:hAnsiTheme="minorHAnsi"/>
          <w:b/>
          <w:bCs/>
          <w:sz w:val="24"/>
          <w:szCs w:val="24"/>
          <w:u w:val="single"/>
        </w:rPr>
      </w:pPr>
    </w:p>
    <w:p w14:paraId="1346F427" w14:textId="77777777" w:rsidR="00C02CB7" w:rsidRPr="00C02CB7" w:rsidRDefault="00C02CB7" w:rsidP="00C02CB7">
      <w:pPr>
        <w:rPr>
          <w:rFonts w:asciiTheme="minorHAnsi" w:hAnsiTheme="minorHAnsi"/>
          <w:b/>
          <w:bCs/>
          <w:sz w:val="24"/>
          <w:szCs w:val="24"/>
          <w:u w:val="single"/>
        </w:rPr>
      </w:pPr>
      <w:r w:rsidRPr="00C02CB7">
        <w:rPr>
          <w:rFonts w:asciiTheme="minorHAnsi" w:hAnsiTheme="minorHAnsi"/>
          <w:b/>
          <w:bCs/>
          <w:sz w:val="24"/>
          <w:szCs w:val="24"/>
          <w:u w:val="single"/>
        </w:rPr>
        <w:t>Outreach Representative </w:t>
      </w:r>
    </w:p>
    <w:p w14:paraId="24114659" w14:textId="77777777" w:rsidR="00C02CB7" w:rsidRPr="00C02CB7" w:rsidRDefault="00C02CB7" w:rsidP="00C02CB7">
      <w:pPr>
        <w:rPr>
          <w:rFonts w:asciiTheme="minorHAnsi" w:hAnsiTheme="minorHAnsi"/>
          <w:sz w:val="24"/>
          <w:szCs w:val="24"/>
        </w:rPr>
      </w:pPr>
      <w:r w:rsidRPr="00C02CB7">
        <w:rPr>
          <w:rFonts w:asciiTheme="minorHAnsi" w:hAnsiTheme="minorHAnsi"/>
          <w:i/>
          <w:iCs/>
          <w:sz w:val="24"/>
          <w:szCs w:val="24"/>
        </w:rPr>
        <w:t>Time commitment: Approximately 1-3 hours per month</w:t>
      </w:r>
      <w:r w:rsidRPr="00C02CB7">
        <w:rPr>
          <w:rFonts w:asciiTheme="minorHAnsi" w:hAnsiTheme="minorHAnsi"/>
          <w:sz w:val="24"/>
          <w:szCs w:val="24"/>
        </w:rPr>
        <w:t> </w:t>
      </w:r>
    </w:p>
    <w:p w14:paraId="45C4976D" w14:textId="77777777" w:rsidR="00C02CB7" w:rsidRPr="00C02CB7" w:rsidRDefault="00C02CB7" w:rsidP="00C02CB7">
      <w:pPr>
        <w:rPr>
          <w:rFonts w:asciiTheme="minorHAnsi" w:hAnsiTheme="minorHAnsi"/>
          <w:sz w:val="24"/>
          <w:szCs w:val="24"/>
        </w:rPr>
      </w:pPr>
      <w:r w:rsidRPr="00C02CB7">
        <w:rPr>
          <w:rFonts w:asciiTheme="minorHAnsi" w:hAnsiTheme="minorHAnsi"/>
          <w:sz w:val="24"/>
          <w:szCs w:val="24"/>
        </w:rPr>
        <w:t>The outreach representative is charged with disseminating information pertaining to the MMA-RFS and its activities to individuals and their institutions to help drive membership and participation in organized medicine.  </w:t>
      </w:r>
    </w:p>
    <w:p w14:paraId="600DFF42" w14:textId="031E99A0" w:rsidR="00C02CB7" w:rsidRPr="00C02CB7" w:rsidRDefault="00C02CB7" w:rsidP="00C02CB7">
      <w:pPr>
        <w:rPr>
          <w:rFonts w:asciiTheme="minorHAnsi" w:hAnsiTheme="minorHAnsi"/>
          <w:b/>
          <w:bCs/>
          <w:sz w:val="24"/>
          <w:szCs w:val="24"/>
          <w:u w:val="single"/>
        </w:rPr>
      </w:pPr>
    </w:p>
    <w:p w14:paraId="32E86239" w14:textId="77777777" w:rsidR="00026FD1" w:rsidRPr="00026FD1" w:rsidRDefault="00C02CB7" w:rsidP="00C02CB7">
      <w:pPr>
        <w:rPr>
          <w:rFonts w:asciiTheme="minorHAnsi" w:hAnsiTheme="minorHAnsi"/>
          <w:b/>
          <w:bCs/>
          <w:sz w:val="24"/>
          <w:szCs w:val="24"/>
          <w:u w:val="single"/>
        </w:rPr>
      </w:pPr>
      <w:r w:rsidRPr="00C02CB7">
        <w:rPr>
          <w:rFonts w:asciiTheme="minorHAnsi" w:hAnsiTheme="minorHAnsi"/>
          <w:b/>
          <w:bCs/>
          <w:sz w:val="24"/>
          <w:szCs w:val="24"/>
          <w:u w:val="single"/>
        </w:rPr>
        <w:t>AMA-RFS Delegat</w:t>
      </w:r>
      <w:r w:rsidRPr="00026FD1">
        <w:rPr>
          <w:rFonts w:asciiTheme="minorHAnsi" w:hAnsiTheme="minorHAnsi"/>
          <w:b/>
          <w:bCs/>
          <w:sz w:val="24"/>
          <w:szCs w:val="24"/>
          <w:u w:val="single"/>
        </w:rPr>
        <w:t>e</w:t>
      </w:r>
    </w:p>
    <w:p w14:paraId="58716D69" w14:textId="02438844" w:rsidR="00C02CB7" w:rsidRPr="00C02CB7" w:rsidRDefault="00C02CB7" w:rsidP="00C02CB7">
      <w:pPr>
        <w:rPr>
          <w:rFonts w:asciiTheme="minorHAnsi" w:hAnsiTheme="minorHAnsi"/>
          <w:i/>
          <w:iCs/>
          <w:sz w:val="24"/>
          <w:szCs w:val="24"/>
          <w:u w:val="single"/>
        </w:rPr>
      </w:pPr>
      <w:r w:rsidRPr="00026FD1">
        <w:rPr>
          <w:rFonts w:asciiTheme="minorHAnsi" w:hAnsiTheme="minorHAnsi"/>
          <w:i/>
          <w:iCs/>
          <w:sz w:val="24"/>
          <w:szCs w:val="24"/>
        </w:rPr>
        <w:t>A</w:t>
      </w:r>
      <w:r w:rsidRPr="00C02CB7">
        <w:rPr>
          <w:rFonts w:asciiTheme="minorHAnsi" w:hAnsiTheme="minorHAnsi"/>
          <w:i/>
          <w:iCs/>
          <w:sz w:val="24"/>
          <w:szCs w:val="24"/>
        </w:rPr>
        <w:t>ttendance at AMA meetings in June and/or November </w:t>
      </w:r>
      <w:r w:rsidR="00026FD1" w:rsidRPr="00026FD1">
        <w:rPr>
          <w:rFonts w:asciiTheme="minorHAnsi" w:hAnsiTheme="minorHAnsi"/>
          <w:i/>
          <w:iCs/>
          <w:sz w:val="24"/>
          <w:szCs w:val="24"/>
        </w:rPr>
        <w:t>paid for by the MMA</w:t>
      </w:r>
    </w:p>
    <w:p w14:paraId="127F2E2A" w14:textId="77777777" w:rsidR="00C02CB7" w:rsidRPr="00C02CB7" w:rsidRDefault="00C02CB7" w:rsidP="00C02CB7">
      <w:pPr>
        <w:rPr>
          <w:rFonts w:asciiTheme="minorHAnsi" w:hAnsiTheme="minorHAnsi"/>
          <w:sz w:val="24"/>
          <w:szCs w:val="24"/>
        </w:rPr>
      </w:pPr>
      <w:r w:rsidRPr="00C02CB7">
        <w:rPr>
          <w:rFonts w:asciiTheme="minorHAnsi" w:hAnsiTheme="minorHAnsi"/>
          <w:sz w:val="24"/>
          <w:szCs w:val="24"/>
        </w:rPr>
        <w:t>This representative serves as the primary spokesperson for the MMA-RFS at AMA meetings. AMA membership is required.  </w:t>
      </w:r>
    </w:p>
    <w:p w14:paraId="341AACA4" w14:textId="77777777" w:rsidR="00C02CB7" w:rsidRPr="00C02CB7" w:rsidRDefault="00C02CB7" w:rsidP="00C02CB7">
      <w:pPr>
        <w:rPr>
          <w:rFonts w:asciiTheme="minorHAnsi" w:hAnsiTheme="minorHAnsi"/>
          <w:b/>
          <w:bCs/>
          <w:sz w:val="24"/>
          <w:szCs w:val="24"/>
          <w:u w:val="single"/>
        </w:rPr>
      </w:pPr>
      <w:r w:rsidRPr="00C02CB7">
        <w:rPr>
          <w:rFonts w:asciiTheme="minorHAnsi" w:hAnsiTheme="minorHAnsi"/>
          <w:b/>
          <w:bCs/>
          <w:sz w:val="24"/>
          <w:szCs w:val="24"/>
          <w:u w:val="single"/>
        </w:rPr>
        <w:t> </w:t>
      </w:r>
    </w:p>
    <w:p w14:paraId="7E5DEFEF" w14:textId="21FA49CC" w:rsidR="00C02CB7" w:rsidRPr="00C02CB7" w:rsidRDefault="00C02CB7" w:rsidP="00C02CB7">
      <w:pPr>
        <w:rPr>
          <w:rFonts w:asciiTheme="minorHAnsi" w:hAnsiTheme="minorHAnsi"/>
          <w:b/>
          <w:bCs/>
          <w:sz w:val="24"/>
          <w:szCs w:val="24"/>
          <w:u w:val="single"/>
        </w:rPr>
      </w:pPr>
      <w:r w:rsidRPr="00C02CB7">
        <w:rPr>
          <w:rFonts w:asciiTheme="minorHAnsi" w:hAnsiTheme="minorHAnsi"/>
          <w:b/>
          <w:bCs/>
          <w:sz w:val="24"/>
          <w:szCs w:val="24"/>
          <w:u w:val="single"/>
        </w:rPr>
        <w:t xml:space="preserve">AMA-RFS Alternate </w:t>
      </w:r>
      <w:r w:rsidR="00026FD1" w:rsidRPr="00026FD1">
        <w:rPr>
          <w:rFonts w:asciiTheme="minorHAnsi" w:hAnsiTheme="minorHAnsi"/>
          <w:b/>
          <w:bCs/>
          <w:sz w:val="24"/>
          <w:szCs w:val="24"/>
          <w:u w:val="single"/>
        </w:rPr>
        <w:t>Delegate</w:t>
      </w:r>
      <w:r w:rsidRPr="00C02CB7">
        <w:rPr>
          <w:rFonts w:asciiTheme="minorHAnsi" w:hAnsiTheme="minorHAnsi"/>
          <w:b/>
          <w:bCs/>
          <w:sz w:val="24"/>
          <w:szCs w:val="24"/>
          <w:u w:val="single"/>
        </w:rPr>
        <w:t> </w:t>
      </w:r>
    </w:p>
    <w:p w14:paraId="15A93743" w14:textId="77777777" w:rsidR="00026FD1" w:rsidRPr="00C02CB7" w:rsidRDefault="00026FD1" w:rsidP="00026FD1">
      <w:pPr>
        <w:rPr>
          <w:rFonts w:asciiTheme="minorHAnsi" w:hAnsiTheme="minorHAnsi"/>
          <w:i/>
          <w:iCs/>
          <w:sz w:val="24"/>
          <w:szCs w:val="24"/>
          <w:u w:val="single"/>
        </w:rPr>
      </w:pPr>
      <w:r w:rsidRPr="00026FD1">
        <w:rPr>
          <w:rFonts w:asciiTheme="minorHAnsi" w:hAnsiTheme="minorHAnsi"/>
          <w:i/>
          <w:iCs/>
          <w:sz w:val="24"/>
          <w:szCs w:val="24"/>
        </w:rPr>
        <w:t>A</w:t>
      </w:r>
      <w:r w:rsidRPr="00C02CB7">
        <w:rPr>
          <w:rFonts w:asciiTheme="minorHAnsi" w:hAnsiTheme="minorHAnsi"/>
          <w:i/>
          <w:iCs/>
          <w:sz w:val="24"/>
          <w:szCs w:val="24"/>
        </w:rPr>
        <w:t>ttendance at AMA meetings in June and/or November </w:t>
      </w:r>
      <w:r w:rsidRPr="00026FD1">
        <w:rPr>
          <w:rFonts w:asciiTheme="minorHAnsi" w:hAnsiTheme="minorHAnsi"/>
          <w:i/>
          <w:iCs/>
          <w:sz w:val="24"/>
          <w:szCs w:val="24"/>
        </w:rPr>
        <w:t>paid for by the MMA</w:t>
      </w:r>
    </w:p>
    <w:p w14:paraId="1AA7CD73" w14:textId="77777777" w:rsidR="00C02CB7" w:rsidRPr="00C02CB7" w:rsidRDefault="00C02CB7" w:rsidP="00C02CB7">
      <w:pPr>
        <w:rPr>
          <w:rFonts w:asciiTheme="minorHAnsi" w:hAnsiTheme="minorHAnsi"/>
          <w:sz w:val="24"/>
          <w:szCs w:val="24"/>
        </w:rPr>
      </w:pPr>
      <w:r w:rsidRPr="00C02CB7">
        <w:rPr>
          <w:rFonts w:asciiTheme="minorHAnsi" w:hAnsiTheme="minorHAnsi"/>
          <w:sz w:val="24"/>
          <w:szCs w:val="24"/>
        </w:rPr>
        <w:t>This representative will assist the MMA/AMA delegate in his/her duties and shall assume the role of Delegation Chair if the Delegation Chairperson is unable to fulfill his/her duties. AMA membership is required. </w:t>
      </w:r>
    </w:p>
    <w:p w14:paraId="4C2EF437" w14:textId="5372DEB8" w:rsidR="00D15538" w:rsidRPr="00026FD1" w:rsidRDefault="00D15538" w:rsidP="00D15538">
      <w:pPr>
        <w:rPr>
          <w:rFonts w:asciiTheme="minorHAnsi" w:hAnsiTheme="minorHAnsi"/>
          <w:sz w:val="24"/>
          <w:szCs w:val="24"/>
        </w:rPr>
      </w:pPr>
    </w:p>
    <w:p w14:paraId="680384AE" w14:textId="77777777" w:rsidR="00FE1A03" w:rsidRPr="00026FD1" w:rsidRDefault="00FE1A03">
      <w:pPr>
        <w:rPr>
          <w:rFonts w:asciiTheme="minorHAnsi" w:hAnsiTheme="minorHAnsi"/>
          <w:sz w:val="24"/>
          <w:szCs w:val="24"/>
        </w:rPr>
      </w:pPr>
    </w:p>
    <w:sectPr w:rsidR="00FE1A03" w:rsidRPr="00026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5D"/>
    <w:rsid w:val="00026FD1"/>
    <w:rsid w:val="0003618B"/>
    <w:rsid w:val="0005025D"/>
    <w:rsid w:val="00170823"/>
    <w:rsid w:val="001E3F20"/>
    <w:rsid w:val="002316F8"/>
    <w:rsid w:val="00297BF6"/>
    <w:rsid w:val="007D2292"/>
    <w:rsid w:val="009310F5"/>
    <w:rsid w:val="009B06C6"/>
    <w:rsid w:val="00C02CB7"/>
    <w:rsid w:val="00D15538"/>
    <w:rsid w:val="00E72392"/>
    <w:rsid w:val="00FE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8296"/>
  <w15:chartTrackingRefBased/>
  <w15:docId w15:val="{29D554A2-6989-4601-ACE6-5ACE8F30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92"/>
    <w:pPr>
      <w:widowControl w:val="0"/>
      <w:spacing w:after="0" w:line="240" w:lineRule="auto"/>
    </w:pPr>
    <w:rPr>
      <w:rFonts w:ascii="Times New Roman" w:eastAsia="Times New Roman" w:hAnsi="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050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2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2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2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2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25D"/>
    <w:rPr>
      <w:rFonts w:eastAsiaTheme="majorEastAsia" w:cstheme="majorBidi"/>
      <w:color w:val="272727" w:themeColor="text1" w:themeTint="D8"/>
    </w:rPr>
  </w:style>
  <w:style w:type="paragraph" w:styleId="Title">
    <w:name w:val="Title"/>
    <w:basedOn w:val="Normal"/>
    <w:next w:val="Normal"/>
    <w:link w:val="TitleChar"/>
    <w:uiPriority w:val="10"/>
    <w:qFormat/>
    <w:rsid w:val="000502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25D"/>
    <w:pPr>
      <w:spacing w:before="160"/>
      <w:jc w:val="center"/>
    </w:pPr>
    <w:rPr>
      <w:i/>
      <w:iCs/>
      <w:color w:val="404040" w:themeColor="text1" w:themeTint="BF"/>
    </w:rPr>
  </w:style>
  <w:style w:type="character" w:customStyle="1" w:styleId="QuoteChar">
    <w:name w:val="Quote Char"/>
    <w:basedOn w:val="DefaultParagraphFont"/>
    <w:link w:val="Quote"/>
    <w:uiPriority w:val="29"/>
    <w:rsid w:val="0005025D"/>
    <w:rPr>
      <w:i/>
      <w:iCs/>
      <w:color w:val="404040" w:themeColor="text1" w:themeTint="BF"/>
    </w:rPr>
  </w:style>
  <w:style w:type="paragraph" w:styleId="ListParagraph">
    <w:name w:val="List Paragraph"/>
    <w:basedOn w:val="Normal"/>
    <w:uiPriority w:val="34"/>
    <w:qFormat/>
    <w:rsid w:val="0005025D"/>
    <w:pPr>
      <w:ind w:left="720"/>
      <w:contextualSpacing/>
    </w:pPr>
  </w:style>
  <w:style w:type="character" w:styleId="IntenseEmphasis">
    <w:name w:val="Intense Emphasis"/>
    <w:basedOn w:val="DefaultParagraphFont"/>
    <w:uiPriority w:val="21"/>
    <w:qFormat/>
    <w:rsid w:val="0005025D"/>
    <w:rPr>
      <w:i/>
      <w:iCs/>
      <w:color w:val="0F4761" w:themeColor="accent1" w:themeShade="BF"/>
    </w:rPr>
  </w:style>
  <w:style w:type="paragraph" w:styleId="IntenseQuote">
    <w:name w:val="Intense Quote"/>
    <w:basedOn w:val="Normal"/>
    <w:next w:val="Normal"/>
    <w:link w:val="IntenseQuoteChar"/>
    <w:uiPriority w:val="30"/>
    <w:qFormat/>
    <w:rsid w:val="00050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25D"/>
    <w:rPr>
      <w:i/>
      <w:iCs/>
      <w:color w:val="0F4761" w:themeColor="accent1" w:themeShade="BF"/>
    </w:rPr>
  </w:style>
  <w:style w:type="character" w:styleId="IntenseReference">
    <w:name w:val="Intense Reference"/>
    <w:basedOn w:val="DefaultParagraphFont"/>
    <w:uiPriority w:val="32"/>
    <w:qFormat/>
    <w:rsid w:val="000502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54179">
      <w:bodyDiv w:val="1"/>
      <w:marLeft w:val="0"/>
      <w:marRight w:val="0"/>
      <w:marTop w:val="0"/>
      <w:marBottom w:val="0"/>
      <w:divBdr>
        <w:top w:val="none" w:sz="0" w:space="0" w:color="auto"/>
        <w:left w:val="none" w:sz="0" w:space="0" w:color="auto"/>
        <w:bottom w:val="none" w:sz="0" w:space="0" w:color="auto"/>
        <w:right w:val="none" w:sz="0" w:space="0" w:color="auto"/>
      </w:divBdr>
      <w:divsChild>
        <w:div w:id="1561017476">
          <w:marLeft w:val="0"/>
          <w:marRight w:val="0"/>
          <w:marTop w:val="0"/>
          <w:marBottom w:val="0"/>
          <w:divBdr>
            <w:top w:val="none" w:sz="0" w:space="0" w:color="auto"/>
            <w:left w:val="none" w:sz="0" w:space="0" w:color="auto"/>
            <w:bottom w:val="none" w:sz="0" w:space="0" w:color="auto"/>
            <w:right w:val="none" w:sz="0" w:space="0" w:color="auto"/>
          </w:divBdr>
        </w:div>
        <w:div w:id="631449172">
          <w:marLeft w:val="0"/>
          <w:marRight w:val="0"/>
          <w:marTop w:val="0"/>
          <w:marBottom w:val="0"/>
          <w:divBdr>
            <w:top w:val="none" w:sz="0" w:space="0" w:color="auto"/>
            <w:left w:val="none" w:sz="0" w:space="0" w:color="auto"/>
            <w:bottom w:val="none" w:sz="0" w:space="0" w:color="auto"/>
            <w:right w:val="none" w:sz="0" w:space="0" w:color="auto"/>
          </w:divBdr>
        </w:div>
        <w:div w:id="87436047">
          <w:marLeft w:val="0"/>
          <w:marRight w:val="0"/>
          <w:marTop w:val="0"/>
          <w:marBottom w:val="0"/>
          <w:divBdr>
            <w:top w:val="none" w:sz="0" w:space="0" w:color="auto"/>
            <w:left w:val="none" w:sz="0" w:space="0" w:color="auto"/>
            <w:bottom w:val="none" w:sz="0" w:space="0" w:color="auto"/>
            <w:right w:val="none" w:sz="0" w:space="0" w:color="auto"/>
          </w:divBdr>
        </w:div>
        <w:div w:id="2136412428">
          <w:marLeft w:val="0"/>
          <w:marRight w:val="0"/>
          <w:marTop w:val="0"/>
          <w:marBottom w:val="0"/>
          <w:divBdr>
            <w:top w:val="none" w:sz="0" w:space="0" w:color="auto"/>
            <w:left w:val="none" w:sz="0" w:space="0" w:color="auto"/>
            <w:bottom w:val="none" w:sz="0" w:space="0" w:color="auto"/>
            <w:right w:val="none" w:sz="0" w:space="0" w:color="auto"/>
          </w:divBdr>
        </w:div>
        <w:div w:id="389350295">
          <w:marLeft w:val="0"/>
          <w:marRight w:val="0"/>
          <w:marTop w:val="0"/>
          <w:marBottom w:val="0"/>
          <w:divBdr>
            <w:top w:val="none" w:sz="0" w:space="0" w:color="auto"/>
            <w:left w:val="none" w:sz="0" w:space="0" w:color="auto"/>
            <w:bottom w:val="none" w:sz="0" w:space="0" w:color="auto"/>
            <w:right w:val="none" w:sz="0" w:space="0" w:color="auto"/>
          </w:divBdr>
        </w:div>
        <w:div w:id="926041645">
          <w:marLeft w:val="0"/>
          <w:marRight w:val="0"/>
          <w:marTop w:val="0"/>
          <w:marBottom w:val="0"/>
          <w:divBdr>
            <w:top w:val="none" w:sz="0" w:space="0" w:color="auto"/>
            <w:left w:val="none" w:sz="0" w:space="0" w:color="auto"/>
            <w:bottom w:val="none" w:sz="0" w:space="0" w:color="auto"/>
            <w:right w:val="none" w:sz="0" w:space="0" w:color="auto"/>
          </w:divBdr>
        </w:div>
        <w:div w:id="1246648478">
          <w:marLeft w:val="0"/>
          <w:marRight w:val="0"/>
          <w:marTop w:val="0"/>
          <w:marBottom w:val="0"/>
          <w:divBdr>
            <w:top w:val="none" w:sz="0" w:space="0" w:color="auto"/>
            <w:left w:val="none" w:sz="0" w:space="0" w:color="auto"/>
            <w:bottom w:val="none" w:sz="0" w:space="0" w:color="auto"/>
            <w:right w:val="none" w:sz="0" w:space="0" w:color="auto"/>
          </w:divBdr>
        </w:div>
      </w:divsChild>
    </w:div>
    <w:div w:id="1172600286">
      <w:bodyDiv w:val="1"/>
      <w:marLeft w:val="0"/>
      <w:marRight w:val="0"/>
      <w:marTop w:val="0"/>
      <w:marBottom w:val="0"/>
      <w:divBdr>
        <w:top w:val="none" w:sz="0" w:space="0" w:color="auto"/>
        <w:left w:val="none" w:sz="0" w:space="0" w:color="auto"/>
        <w:bottom w:val="none" w:sz="0" w:space="0" w:color="auto"/>
        <w:right w:val="none" w:sz="0" w:space="0" w:color="auto"/>
      </w:divBdr>
      <w:divsChild>
        <w:div w:id="1214586953">
          <w:marLeft w:val="0"/>
          <w:marRight w:val="0"/>
          <w:marTop w:val="0"/>
          <w:marBottom w:val="0"/>
          <w:divBdr>
            <w:top w:val="none" w:sz="0" w:space="0" w:color="auto"/>
            <w:left w:val="none" w:sz="0" w:space="0" w:color="auto"/>
            <w:bottom w:val="none" w:sz="0" w:space="0" w:color="auto"/>
            <w:right w:val="none" w:sz="0" w:space="0" w:color="auto"/>
          </w:divBdr>
        </w:div>
        <w:div w:id="477456764">
          <w:marLeft w:val="0"/>
          <w:marRight w:val="0"/>
          <w:marTop w:val="0"/>
          <w:marBottom w:val="0"/>
          <w:divBdr>
            <w:top w:val="none" w:sz="0" w:space="0" w:color="auto"/>
            <w:left w:val="none" w:sz="0" w:space="0" w:color="auto"/>
            <w:bottom w:val="none" w:sz="0" w:space="0" w:color="auto"/>
            <w:right w:val="none" w:sz="0" w:space="0" w:color="auto"/>
          </w:divBdr>
        </w:div>
        <w:div w:id="1634946645">
          <w:marLeft w:val="0"/>
          <w:marRight w:val="0"/>
          <w:marTop w:val="0"/>
          <w:marBottom w:val="0"/>
          <w:divBdr>
            <w:top w:val="none" w:sz="0" w:space="0" w:color="auto"/>
            <w:left w:val="none" w:sz="0" w:space="0" w:color="auto"/>
            <w:bottom w:val="none" w:sz="0" w:space="0" w:color="auto"/>
            <w:right w:val="none" w:sz="0" w:space="0" w:color="auto"/>
          </w:divBdr>
        </w:div>
        <w:div w:id="856500464">
          <w:marLeft w:val="0"/>
          <w:marRight w:val="0"/>
          <w:marTop w:val="0"/>
          <w:marBottom w:val="0"/>
          <w:divBdr>
            <w:top w:val="none" w:sz="0" w:space="0" w:color="auto"/>
            <w:left w:val="none" w:sz="0" w:space="0" w:color="auto"/>
            <w:bottom w:val="none" w:sz="0" w:space="0" w:color="auto"/>
            <w:right w:val="none" w:sz="0" w:space="0" w:color="auto"/>
          </w:divBdr>
        </w:div>
        <w:div w:id="70734448">
          <w:marLeft w:val="0"/>
          <w:marRight w:val="0"/>
          <w:marTop w:val="0"/>
          <w:marBottom w:val="0"/>
          <w:divBdr>
            <w:top w:val="none" w:sz="0" w:space="0" w:color="auto"/>
            <w:left w:val="none" w:sz="0" w:space="0" w:color="auto"/>
            <w:bottom w:val="none" w:sz="0" w:space="0" w:color="auto"/>
            <w:right w:val="none" w:sz="0" w:space="0" w:color="auto"/>
          </w:divBdr>
        </w:div>
        <w:div w:id="626550209">
          <w:marLeft w:val="0"/>
          <w:marRight w:val="0"/>
          <w:marTop w:val="0"/>
          <w:marBottom w:val="0"/>
          <w:divBdr>
            <w:top w:val="none" w:sz="0" w:space="0" w:color="auto"/>
            <w:left w:val="none" w:sz="0" w:space="0" w:color="auto"/>
            <w:bottom w:val="none" w:sz="0" w:space="0" w:color="auto"/>
            <w:right w:val="none" w:sz="0" w:space="0" w:color="auto"/>
          </w:divBdr>
        </w:div>
        <w:div w:id="877354490">
          <w:marLeft w:val="0"/>
          <w:marRight w:val="0"/>
          <w:marTop w:val="0"/>
          <w:marBottom w:val="0"/>
          <w:divBdr>
            <w:top w:val="none" w:sz="0" w:space="0" w:color="auto"/>
            <w:left w:val="none" w:sz="0" w:space="0" w:color="auto"/>
            <w:bottom w:val="none" w:sz="0" w:space="0" w:color="auto"/>
            <w:right w:val="none" w:sz="0" w:space="0" w:color="auto"/>
          </w:divBdr>
        </w:div>
        <w:div w:id="1723359054">
          <w:marLeft w:val="0"/>
          <w:marRight w:val="0"/>
          <w:marTop w:val="0"/>
          <w:marBottom w:val="0"/>
          <w:divBdr>
            <w:top w:val="none" w:sz="0" w:space="0" w:color="auto"/>
            <w:left w:val="none" w:sz="0" w:space="0" w:color="auto"/>
            <w:bottom w:val="none" w:sz="0" w:space="0" w:color="auto"/>
            <w:right w:val="none" w:sz="0" w:space="0" w:color="auto"/>
          </w:divBdr>
        </w:div>
        <w:div w:id="1685671488">
          <w:marLeft w:val="0"/>
          <w:marRight w:val="0"/>
          <w:marTop w:val="0"/>
          <w:marBottom w:val="0"/>
          <w:divBdr>
            <w:top w:val="none" w:sz="0" w:space="0" w:color="auto"/>
            <w:left w:val="none" w:sz="0" w:space="0" w:color="auto"/>
            <w:bottom w:val="none" w:sz="0" w:space="0" w:color="auto"/>
            <w:right w:val="none" w:sz="0" w:space="0" w:color="auto"/>
          </w:divBdr>
        </w:div>
        <w:div w:id="351613787">
          <w:marLeft w:val="0"/>
          <w:marRight w:val="0"/>
          <w:marTop w:val="0"/>
          <w:marBottom w:val="0"/>
          <w:divBdr>
            <w:top w:val="none" w:sz="0" w:space="0" w:color="auto"/>
            <w:left w:val="none" w:sz="0" w:space="0" w:color="auto"/>
            <w:bottom w:val="none" w:sz="0" w:space="0" w:color="auto"/>
            <w:right w:val="none" w:sz="0" w:space="0" w:color="auto"/>
          </w:divBdr>
        </w:div>
        <w:div w:id="1204295024">
          <w:marLeft w:val="0"/>
          <w:marRight w:val="0"/>
          <w:marTop w:val="0"/>
          <w:marBottom w:val="0"/>
          <w:divBdr>
            <w:top w:val="none" w:sz="0" w:space="0" w:color="auto"/>
            <w:left w:val="none" w:sz="0" w:space="0" w:color="auto"/>
            <w:bottom w:val="none" w:sz="0" w:space="0" w:color="auto"/>
            <w:right w:val="none" w:sz="0" w:space="0" w:color="auto"/>
          </w:divBdr>
        </w:div>
        <w:div w:id="1789157441">
          <w:marLeft w:val="0"/>
          <w:marRight w:val="0"/>
          <w:marTop w:val="0"/>
          <w:marBottom w:val="0"/>
          <w:divBdr>
            <w:top w:val="none" w:sz="0" w:space="0" w:color="auto"/>
            <w:left w:val="none" w:sz="0" w:space="0" w:color="auto"/>
            <w:bottom w:val="none" w:sz="0" w:space="0" w:color="auto"/>
            <w:right w:val="none" w:sz="0" w:space="0" w:color="auto"/>
          </w:divBdr>
        </w:div>
      </w:divsChild>
    </w:div>
    <w:div w:id="1896501755">
      <w:bodyDiv w:val="1"/>
      <w:marLeft w:val="0"/>
      <w:marRight w:val="0"/>
      <w:marTop w:val="0"/>
      <w:marBottom w:val="0"/>
      <w:divBdr>
        <w:top w:val="none" w:sz="0" w:space="0" w:color="auto"/>
        <w:left w:val="none" w:sz="0" w:space="0" w:color="auto"/>
        <w:bottom w:val="none" w:sz="0" w:space="0" w:color="auto"/>
        <w:right w:val="none" w:sz="0" w:space="0" w:color="auto"/>
      </w:divBdr>
      <w:divsChild>
        <w:div w:id="194974891">
          <w:marLeft w:val="0"/>
          <w:marRight w:val="0"/>
          <w:marTop w:val="0"/>
          <w:marBottom w:val="0"/>
          <w:divBdr>
            <w:top w:val="none" w:sz="0" w:space="0" w:color="auto"/>
            <w:left w:val="none" w:sz="0" w:space="0" w:color="auto"/>
            <w:bottom w:val="none" w:sz="0" w:space="0" w:color="auto"/>
            <w:right w:val="none" w:sz="0" w:space="0" w:color="auto"/>
          </w:divBdr>
        </w:div>
        <w:div w:id="1602487588">
          <w:marLeft w:val="0"/>
          <w:marRight w:val="0"/>
          <w:marTop w:val="0"/>
          <w:marBottom w:val="0"/>
          <w:divBdr>
            <w:top w:val="none" w:sz="0" w:space="0" w:color="auto"/>
            <w:left w:val="none" w:sz="0" w:space="0" w:color="auto"/>
            <w:bottom w:val="none" w:sz="0" w:space="0" w:color="auto"/>
            <w:right w:val="none" w:sz="0" w:space="0" w:color="auto"/>
          </w:divBdr>
        </w:div>
        <w:div w:id="1073435607">
          <w:marLeft w:val="0"/>
          <w:marRight w:val="0"/>
          <w:marTop w:val="0"/>
          <w:marBottom w:val="0"/>
          <w:divBdr>
            <w:top w:val="none" w:sz="0" w:space="0" w:color="auto"/>
            <w:left w:val="none" w:sz="0" w:space="0" w:color="auto"/>
            <w:bottom w:val="none" w:sz="0" w:space="0" w:color="auto"/>
            <w:right w:val="none" w:sz="0" w:space="0" w:color="auto"/>
          </w:divBdr>
        </w:div>
        <w:div w:id="1927494417">
          <w:marLeft w:val="0"/>
          <w:marRight w:val="0"/>
          <w:marTop w:val="0"/>
          <w:marBottom w:val="0"/>
          <w:divBdr>
            <w:top w:val="none" w:sz="0" w:space="0" w:color="auto"/>
            <w:left w:val="none" w:sz="0" w:space="0" w:color="auto"/>
            <w:bottom w:val="none" w:sz="0" w:space="0" w:color="auto"/>
            <w:right w:val="none" w:sz="0" w:space="0" w:color="auto"/>
          </w:divBdr>
        </w:div>
        <w:div w:id="267271708">
          <w:marLeft w:val="0"/>
          <w:marRight w:val="0"/>
          <w:marTop w:val="0"/>
          <w:marBottom w:val="0"/>
          <w:divBdr>
            <w:top w:val="none" w:sz="0" w:space="0" w:color="auto"/>
            <w:left w:val="none" w:sz="0" w:space="0" w:color="auto"/>
            <w:bottom w:val="none" w:sz="0" w:space="0" w:color="auto"/>
            <w:right w:val="none" w:sz="0" w:space="0" w:color="auto"/>
          </w:divBdr>
        </w:div>
        <w:div w:id="1180899117">
          <w:marLeft w:val="0"/>
          <w:marRight w:val="0"/>
          <w:marTop w:val="0"/>
          <w:marBottom w:val="0"/>
          <w:divBdr>
            <w:top w:val="none" w:sz="0" w:space="0" w:color="auto"/>
            <w:left w:val="none" w:sz="0" w:space="0" w:color="auto"/>
            <w:bottom w:val="none" w:sz="0" w:space="0" w:color="auto"/>
            <w:right w:val="none" w:sz="0" w:space="0" w:color="auto"/>
          </w:divBdr>
        </w:div>
        <w:div w:id="529563011">
          <w:marLeft w:val="0"/>
          <w:marRight w:val="0"/>
          <w:marTop w:val="0"/>
          <w:marBottom w:val="0"/>
          <w:divBdr>
            <w:top w:val="none" w:sz="0" w:space="0" w:color="auto"/>
            <w:left w:val="none" w:sz="0" w:space="0" w:color="auto"/>
            <w:bottom w:val="none" w:sz="0" w:space="0" w:color="auto"/>
            <w:right w:val="none" w:sz="0" w:space="0" w:color="auto"/>
          </w:divBdr>
        </w:div>
        <w:div w:id="676732494">
          <w:marLeft w:val="0"/>
          <w:marRight w:val="0"/>
          <w:marTop w:val="0"/>
          <w:marBottom w:val="0"/>
          <w:divBdr>
            <w:top w:val="none" w:sz="0" w:space="0" w:color="auto"/>
            <w:left w:val="none" w:sz="0" w:space="0" w:color="auto"/>
            <w:bottom w:val="none" w:sz="0" w:space="0" w:color="auto"/>
            <w:right w:val="none" w:sz="0" w:space="0" w:color="auto"/>
          </w:divBdr>
        </w:div>
        <w:div w:id="729500829">
          <w:marLeft w:val="0"/>
          <w:marRight w:val="0"/>
          <w:marTop w:val="0"/>
          <w:marBottom w:val="0"/>
          <w:divBdr>
            <w:top w:val="none" w:sz="0" w:space="0" w:color="auto"/>
            <w:left w:val="none" w:sz="0" w:space="0" w:color="auto"/>
            <w:bottom w:val="none" w:sz="0" w:space="0" w:color="auto"/>
            <w:right w:val="none" w:sz="0" w:space="0" w:color="auto"/>
          </w:divBdr>
        </w:div>
        <w:div w:id="1092162146">
          <w:marLeft w:val="0"/>
          <w:marRight w:val="0"/>
          <w:marTop w:val="0"/>
          <w:marBottom w:val="0"/>
          <w:divBdr>
            <w:top w:val="none" w:sz="0" w:space="0" w:color="auto"/>
            <w:left w:val="none" w:sz="0" w:space="0" w:color="auto"/>
            <w:bottom w:val="none" w:sz="0" w:space="0" w:color="auto"/>
            <w:right w:val="none" w:sz="0" w:space="0" w:color="auto"/>
          </w:divBdr>
        </w:div>
        <w:div w:id="1271888580">
          <w:marLeft w:val="0"/>
          <w:marRight w:val="0"/>
          <w:marTop w:val="0"/>
          <w:marBottom w:val="0"/>
          <w:divBdr>
            <w:top w:val="none" w:sz="0" w:space="0" w:color="auto"/>
            <w:left w:val="none" w:sz="0" w:space="0" w:color="auto"/>
            <w:bottom w:val="none" w:sz="0" w:space="0" w:color="auto"/>
            <w:right w:val="none" w:sz="0" w:space="0" w:color="auto"/>
          </w:divBdr>
        </w:div>
        <w:div w:id="1860580469">
          <w:marLeft w:val="0"/>
          <w:marRight w:val="0"/>
          <w:marTop w:val="0"/>
          <w:marBottom w:val="0"/>
          <w:divBdr>
            <w:top w:val="none" w:sz="0" w:space="0" w:color="auto"/>
            <w:left w:val="none" w:sz="0" w:space="0" w:color="auto"/>
            <w:bottom w:val="none" w:sz="0" w:space="0" w:color="auto"/>
            <w:right w:val="none" w:sz="0" w:space="0" w:color="auto"/>
          </w:divBdr>
        </w:div>
      </w:divsChild>
    </w:div>
    <w:div w:id="1940941055">
      <w:bodyDiv w:val="1"/>
      <w:marLeft w:val="0"/>
      <w:marRight w:val="0"/>
      <w:marTop w:val="0"/>
      <w:marBottom w:val="0"/>
      <w:divBdr>
        <w:top w:val="none" w:sz="0" w:space="0" w:color="auto"/>
        <w:left w:val="none" w:sz="0" w:space="0" w:color="auto"/>
        <w:bottom w:val="none" w:sz="0" w:space="0" w:color="auto"/>
        <w:right w:val="none" w:sz="0" w:space="0" w:color="auto"/>
      </w:divBdr>
      <w:divsChild>
        <w:div w:id="1598442104">
          <w:marLeft w:val="0"/>
          <w:marRight w:val="0"/>
          <w:marTop w:val="0"/>
          <w:marBottom w:val="0"/>
          <w:divBdr>
            <w:top w:val="none" w:sz="0" w:space="0" w:color="auto"/>
            <w:left w:val="none" w:sz="0" w:space="0" w:color="auto"/>
            <w:bottom w:val="none" w:sz="0" w:space="0" w:color="auto"/>
            <w:right w:val="none" w:sz="0" w:space="0" w:color="auto"/>
          </w:divBdr>
        </w:div>
        <w:div w:id="1859737180">
          <w:marLeft w:val="0"/>
          <w:marRight w:val="0"/>
          <w:marTop w:val="0"/>
          <w:marBottom w:val="0"/>
          <w:divBdr>
            <w:top w:val="none" w:sz="0" w:space="0" w:color="auto"/>
            <w:left w:val="none" w:sz="0" w:space="0" w:color="auto"/>
            <w:bottom w:val="none" w:sz="0" w:space="0" w:color="auto"/>
            <w:right w:val="none" w:sz="0" w:space="0" w:color="auto"/>
          </w:divBdr>
        </w:div>
        <w:div w:id="744499814">
          <w:marLeft w:val="0"/>
          <w:marRight w:val="0"/>
          <w:marTop w:val="0"/>
          <w:marBottom w:val="0"/>
          <w:divBdr>
            <w:top w:val="none" w:sz="0" w:space="0" w:color="auto"/>
            <w:left w:val="none" w:sz="0" w:space="0" w:color="auto"/>
            <w:bottom w:val="none" w:sz="0" w:space="0" w:color="auto"/>
            <w:right w:val="none" w:sz="0" w:space="0" w:color="auto"/>
          </w:divBdr>
        </w:div>
        <w:div w:id="339356079">
          <w:marLeft w:val="0"/>
          <w:marRight w:val="0"/>
          <w:marTop w:val="0"/>
          <w:marBottom w:val="0"/>
          <w:divBdr>
            <w:top w:val="none" w:sz="0" w:space="0" w:color="auto"/>
            <w:left w:val="none" w:sz="0" w:space="0" w:color="auto"/>
            <w:bottom w:val="none" w:sz="0" w:space="0" w:color="auto"/>
            <w:right w:val="none" w:sz="0" w:space="0" w:color="auto"/>
          </w:divBdr>
        </w:div>
        <w:div w:id="705066033">
          <w:marLeft w:val="0"/>
          <w:marRight w:val="0"/>
          <w:marTop w:val="0"/>
          <w:marBottom w:val="0"/>
          <w:divBdr>
            <w:top w:val="none" w:sz="0" w:space="0" w:color="auto"/>
            <w:left w:val="none" w:sz="0" w:space="0" w:color="auto"/>
            <w:bottom w:val="none" w:sz="0" w:space="0" w:color="auto"/>
            <w:right w:val="none" w:sz="0" w:space="0" w:color="auto"/>
          </w:divBdr>
        </w:div>
        <w:div w:id="406149494">
          <w:marLeft w:val="0"/>
          <w:marRight w:val="0"/>
          <w:marTop w:val="0"/>
          <w:marBottom w:val="0"/>
          <w:divBdr>
            <w:top w:val="none" w:sz="0" w:space="0" w:color="auto"/>
            <w:left w:val="none" w:sz="0" w:space="0" w:color="auto"/>
            <w:bottom w:val="none" w:sz="0" w:space="0" w:color="auto"/>
            <w:right w:val="none" w:sz="0" w:space="0" w:color="auto"/>
          </w:divBdr>
        </w:div>
        <w:div w:id="834612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Patterson</dc:creator>
  <cp:keywords/>
  <dc:description/>
  <cp:lastModifiedBy>Mary Canada</cp:lastModifiedBy>
  <cp:revision>2</cp:revision>
  <dcterms:created xsi:type="dcterms:W3CDTF">2025-05-21T13:54:00Z</dcterms:created>
  <dcterms:modified xsi:type="dcterms:W3CDTF">2025-05-21T13:54:00Z</dcterms:modified>
</cp:coreProperties>
</file>